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E2E5F2" w14:textId="77777777" w:rsidR="00E73D25" w:rsidRDefault="00E73D25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57"/>
        <w:gridCol w:w="2697"/>
        <w:gridCol w:w="2777"/>
      </w:tblGrid>
      <w:tr w:rsidR="00E73D25" w14:paraId="33915A75" w14:textId="77777777" w:rsidTr="00695D60">
        <w:trPr>
          <w:trHeight w:val="239"/>
        </w:trPr>
        <w:tc>
          <w:tcPr>
            <w:tcW w:w="4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C1E6C" w14:textId="77777777" w:rsidR="00E73D25" w:rsidRDefault="003C3971">
            <w:pPr>
              <w:jc w:val="center"/>
            </w:pPr>
            <w:r>
              <w:rPr>
                <w:b/>
              </w:rPr>
              <w:t>İş Akışı Adımları</w:t>
            </w:r>
          </w:p>
        </w:tc>
        <w:tc>
          <w:tcPr>
            <w:tcW w:w="2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80733" w14:textId="77777777" w:rsidR="00E73D25" w:rsidRDefault="003C3971">
            <w:pPr>
              <w:jc w:val="center"/>
            </w:pPr>
            <w:r>
              <w:rPr>
                <w:b/>
              </w:rPr>
              <w:t>Sorumlu</w:t>
            </w:r>
          </w:p>
        </w:tc>
        <w:tc>
          <w:tcPr>
            <w:tcW w:w="2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491401" w14:textId="77777777" w:rsidR="00E73D25" w:rsidRDefault="003C3971">
            <w:pPr>
              <w:jc w:val="center"/>
            </w:pPr>
            <w:r>
              <w:rPr>
                <w:b/>
              </w:rPr>
              <w:t>İlgili Dokümanlar</w:t>
            </w:r>
          </w:p>
        </w:tc>
      </w:tr>
      <w:tr w:rsidR="00E73D25" w14:paraId="5D77C5BE" w14:textId="77777777" w:rsidTr="00695D60">
        <w:trPr>
          <w:trHeight w:val="1224"/>
        </w:trPr>
        <w:tc>
          <w:tcPr>
            <w:tcW w:w="4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480A27" w14:textId="77777777" w:rsidR="00E73D25" w:rsidRDefault="003C3971">
            <w:r>
              <w:rPr>
                <w:sz w:val="16"/>
              </w:rPr>
              <w:t>Raporlama döneminin belirlenmesi ve birim faaliyetlerine ilişkin bilgi ve belge talebinin ilgili personele iletilmesi</w:t>
            </w:r>
          </w:p>
        </w:tc>
        <w:tc>
          <w:tcPr>
            <w:tcW w:w="2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A573A" w14:textId="368F6D08" w:rsidR="00E73D25" w:rsidRDefault="00B90D83">
            <w:r>
              <w:rPr>
                <w:sz w:val="16"/>
              </w:rPr>
              <w:t>Merkez Müdürü</w:t>
            </w:r>
          </w:p>
        </w:tc>
        <w:tc>
          <w:tcPr>
            <w:tcW w:w="2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B13CD6" w14:textId="77777777" w:rsidR="00E73D25" w:rsidRDefault="003C3971">
            <w:r>
              <w:rPr>
                <w:sz w:val="16"/>
              </w:rPr>
              <w:t>Raporlama takvimi / Bilgi talebi</w:t>
            </w:r>
          </w:p>
        </w:tc>
      </w:tr>
      <w:tr w:rsidR="00E73D25" w14:paraId="33CD2315" w14:textId="77777777" w:rsidTr="00695D60">
        <w:trPr>
          <w:trHeight w:val="279"/>
        </w:trPr>
        <w:tc>
          <w:tcPr>
            <w:tcW w:w="4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E9E85B" w14:textId="77777777" w:rsidR="00E73D25" w:rsidRDefault="003C3971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3DF32" w14:textId="77777777" w:rsidR="00E73D25" w:rsidRDefault="00E73D25">
            <w:pPr>
              <w:jc w:val="center"/>
            </w:pPr>
          </w:p>
        </w:tc>
        <w:tc>
          <w:tcPr>
            <w:tcW w:w="2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166FD5" w14:textId="77777777" w:rsidR="00E73D25" w:rsidRDefault="00E73D25">
            <w:pPr>
              <w:jc w:val="center"/>
            </w:pPr>
          </w:p>
        </w:tc>
      </w:tr>
      <w:tr w:rsidR="00E73D25" w14:paraId="139D98ED" w14:textId="77777777" w:rsidTr="00695D60">
        <w:trPr>
          <w:trHeight w:val="1224"/>
        </w:trPr>
        <w:tc>
          <w:tcPr>
            <w:tcW w:w="4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C7BB43" w14:textId="77777777" w:rsidR="00E73D25" w:rsidRDefault="003C3971">
            <w:r>
              <w:rPr>
                <w:sz w:val="16"/>
              </w:rPr>
              <w:t xml:space="preserve">Tarımsal üretim, araştırma-deneme, </w:t>
            </w:r>
            <w:r>
              <w:rPr>
                <w:sz w:val="16"/>
              </w:rPr>
              <w:t>arazi kullanımı, makine-ekipman ve diğer merkez faaliyetlerine ait verilerin derlenmesi</w:t>
            </w:r>
          </w:p>
        </w:tc>
        <w:tc>
          <w:tcPr>
            <w:tcW w:w="2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67E2FE" w14:textId="46B043E5" w:rsidR="00E73D25" w:rsidRDefault="00195455">
            <w:r>
              <w:rPr>
                <w:sz w:val="16"/>
              </w:rPr>
              <w:t xml:space="preserve">Görevli </w:t>
            </w:r>
            <w:r w:rsidR="00B90D83">
              <w:rPr>
                <w:sz w:val="16"/>
              </w:rPr>
              <w:t xml:space="preserve">Merkez </w:t>
            </w:r>
            <w:r>
              <w:rPr>
                <w:sz w:val="16"/>
              </w:rPr>
              <w:t>müdür yardımcısı</w:t>
            </w:r>
          </w:p>
        </w:tc>
        <w:tc>
          <w:tcPr>
            <w:tcW w:w="2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7BE219" w14:textId="77777777" w:rsidR="00E73D25" w:rsidRDefault="003C3971">
            <w:r>
              <w:rPr>
                <w:sz w:val="16"/>
              </w:rPr>
              <w:t>Faaliyet kayıtları / Tutanaklar / EBYS</w:t>
            </w:r>
          </w:p>
        </w:tc>
      </w:tr>
      <w:tr w:rsidR="00E73D25" w14:paraId="0E8C6855" w14:textId="77777777" w:rsidTr="00695D60">
        <w:trPr>
          <w:trHeight w:val="279"/>
        </w:trPr>
        <w:tc>
          <w:tcPr>
            <w:tcW w:w="4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06649" w14:textId="77777777" w:rsidR="00E73D25" w:rsidRDefault="003C3971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60BC1C" w14:textId="77777777" w:rsidR="00E73D25" w:rsidRDefault="00E73D25">
            <w:pPr>
              <w:jc w:val="center"/>
            </w:pPr>
          </w:p>
        </w:tc>
        <w:tc>
          <w:tcPr>
            <w:tcW w:w="2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1D63D9" w14:textId="77777777" w:rsidR="00E73D25" w:rsidRDefault="00E73D25">
            <w:pPr>
              <w:jc w:val="center"/>
            </w:pPr>
          </w:p>
        </w:tc>
      </w:tr>
      <w:tr w:rsidR="00E73D25" w14:paraId="154FEF01" w14:textId="77777777" w:rsidTr="00695D60">
        <w:trPr>
          <w:trHeight w:val="1224"/>
        </w:trPr>
        <w:tc>
          <w:tcPr>
            <w:tcW w:w="4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B38F4" w14:textId="77777777" w:rsidR="00E73D25" w:rsidRDefault="003C3971">
            <w:r>
              <w:rPr>
                <w:sz w:val="16"/>
              </w:rPr>
              <w:t>Toplanan verilerin doğruluk, bütünlük ve belge uygunluğu bakımından kontrol edilmesi; eksik</w:t>
            </w:r>
            <w:r>
              <w:rPr>
                <w:sz w:val="16"/>
              </w:rPr>
              <w:t>liklerin tamamlatılması</w:t>
            </w:r>
          </w:p>
        </w:tc>
        <w:tc>
          <w:tcPr>
            <w:tcW w:w="2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14CBB2" w14:textId="71429BDC" w:rsidR="00E73D25" w:rsidRDefault="00B90D83">
            <w:r>
              <w:rPr>
                <w:sz w:val="16"/>
              </w:rPr>
              <w:t>Merkez Müdürü</w:t>
            </w:r>
          </w:p>
        </w:tc>
        <w:tc>
          <w:tcPr>
            <w:tcW w:w="2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D74A73" w14:textId="77777777" w:rsidR="00E73D25" w:rsidRDefault="003C3971">
            <w:r>
              <w:rPr>
                <w:sz w:val="16"/>
              </w:rPr>
              <w:t>Faaliyet çizelgeleri / Destekleyici belgeler</w:t>
            </w:r>
          </w:p>
        </w:tc>
      </w:tr>
      <w:tr w:rsidR="00E73D25" w14:paraId="4BBD4941" w14:textId="77777777" w:rsidTr="00695D60">
        <w:trPr>
          <w:trHeight w:val="279"/>
        </w:trPr>
        <w:tc>
          <w:tcPr>
            <w:tcW w:w="4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90A8F2" w14:textId="77777777" w:rsidR="00E73D25" w:rsidRDefault="003C3971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AE0C80" w14:textId="77777777" w:rsidR="00E73D25" w:rsidRDefault="00E73D25">
            <w:pPr>
              <w:jc w:val="center"/>
            </w:pPr>
          </w:p>
        </w:tc>
        <w:tc>
          <w:tcPr>
            <w:tcW w:w="2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27A5E" w14:textId="77777777" w:rsidR="00E73D25" w:rsidRDefault="00E73D25">
            <w:pPr>
              <w:jc w:val="center"/>
            </w:pPr>
          </w:p>
        </w:tc>
      </w:tr>
      <w:tr w:rsidR="00E73D25" w14:paraId="1475941E" w14:textId="77777777" w:rsidTr="00695D60">
        <w:trPr>
          <w:trHeight w:val="1224"/>
        </w:trPr>
        <w:tc>
          <w:tcPr>
            <w:tcW w:w="4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02C0A" w14:textId="77777777" w:rsidR="00E73D25" w:rsidRDefault="003C3971">
            <w:r>
              <w:rPr>
                <w:sz w:val="16"/>
              </w:rPr>
              <w:t>Faaliyetlerin, gerçekleşmelerin ve varsa performans göstergelerinin rapor formatına uygun şekilde yazılması</w:t>
            </w:r>
          </w:p>
        </w:tc>
        <w:tc>
          <w:tcPr>
            <w:tcW w:w="2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9644E9" w14:textId="203528B5" w:rsidR="00E73D25" w:rsidRDefault="00195455">
            <w:r>
              <w:rPr>
                <w:sz w:val="16"/>
              </w:rPr>
              <w:t xml:space="preserve">Görevli </w:t>
            </w:r>
            <w:r w:rsidR="00B90D83">
              <w:rPr>
                <w:sz w:val="16"/>
              </w:rPr>
              <w:t xml:space="preserve">Merkez </w:t>
            </w:r>
            <w:r>
              <w:rPr>
                <w:sz w:val="16"/>
              </w:rPr>
              <w:t>müdür yardımcısı</w:t>
            </w:r>
          </w:p>
        </w:tc>
        <w:tc>
          <w:tcPr>
            <w:tcW w:w="2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DE9136" w14:textId="77777777" w:rsidR="00E73D25" w:rsidRDefault="003C3971">
            <w:r>
              <w:rPr>
                <w:sz w:val="16"/>
              </w:rPr>
              <w:t xml:space="preserve">Faaliyet raporu taslağı / </w:t>
            </w:r>
            <w:r>
              <w:rPr>
                <w:sz w:val="16"/>
              </w:rPr>
              <w:t>Kurumsal rapor formatı</w:t>
            </w:r>
          </w:p>
        </w:tc>
      </w:tr>
      <w:tr w:rsidR="00E73D25" w14:paraId="158A862B" w14:textId="77777777" w:rsidTr="00695D60">
        <w:trPr>
          <w:trHeight w:val="279"/>
        </w:trPr>
        <w:tc>
          <w:tcPr>
            <w:tcW w:w="4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C01205" w14:textId="77777777" w:rsidR="00E73D25" w:rsidRDefault="003C3971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8042D3" w14:textId="77777777" w:rsidR="00E73D25" w:rsidRDefault="00E73D25">
            <w:pPr>
              <w:jc w:val="center"/>
            </w:pPr>
          </w:p>
        </w:tc>
        <w:tc>
          <w:tcPr>
            <w:tcW w:w="2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907FFA" w14:textId="77777777" w:rsidR="00E73D25" w:rsidRDefault="00E73D25">
            <w:pPr>
              <w:jc w:val="center"/>
            </w:pPr>
          </w:p>
        </w:tc>
      </w:tr>
      <w:tr w:rsidR="00E73D25" w14:paraId="7853E708" w14:textId="77777777" w:rsidTr="00695D60">
        <w:trPr>
          <w:trHeight w:val="1224"/>
        </w:trPr>
        <w:tc>
          <w:tcPr>
            <w:tcW w:w="4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9EC45" w14:textId="77777777" w:rsidR="00E73D25" w:rsidRDefault="003C3971">
            <w:r>
              <w:rPr>
                <w:sz w:val="16"/>
              </w:rPr>
              <w:t>Taslak raporun Merkez Müdürü tarafından incelenmesi, gerekli düzeltmelerin yapılması ve uygun bulunması</w:t>
            </w:r>
          </w:p>
        </w:tc>
        <w:tc>
          <w:tcPr>
            <w:tcW w:w="2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FA0C4C" w14:textId="0D288441" w:rsidR="00E73D25" w:rsidRDefault="00B90D83">
            <w:r>
              <w:rPr>
                <w:sz w:val="16"/>
              </w:rPr>
              <w:t>Merkez Müdürü</w:t>
            </w:r>
          </w:p>
        </w:tc>
        <w:tc>
          <w:tcPr>
            <w:tcW w:w="2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6BBEB" w14:textId="77777777" w:rsidR="00E73D25" w:rsidRDefault="003C3971">
            <w:r>
              <w:rPr>
                <w:sz w:val="16"/>
              </w:rPr>
              <w:t>Revize rapor / Kontrol kayıtları</w:t>
            </w:r>
          </w:p>
        </w:tc>
      </w:tr>
      <w:tr w:rsidR="00E73D25" w14:paraId="04305C96" w14:textId="77777777" w:rsidTr="00695D60">
        <w:trPr>
          <w:trHeight w:val="279"/>
        </w:trPr>
        <w:tc>
          <w:tcPr>
            <w:tcW w:w="4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314BE" w14:textId="77777777" w:rsidR="00E73D25" w:rsidRDefault="003C3971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F9A29" w14:textId="77777777" w:rsidR="00E73D25" w:rsidRDefault="00E73D25">
            <w:pPr>
              <w:jc w:val="center"/>
            </w:pPr>
          </w:p>
        </w:tc>
        <w:tc>
          <w:tcPr>
            <w:tcW w:w="2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59E845" w14:textId="77777777" w:rsidR="00E73D25" w:rsidRDefault="00E73D25">
            <w:pPr>
              <w:jc w:val="center"/>
            </w:pPr>
          </w:p>
        </w:tc>
      </w:tr>
      <w:tr w:rsidR="00E73D25" w14:paraId="140E5AA0" w14:textId="77777777" w:rsidTr="00695D60">
        <w:trPr>
          <w:trHeight w:val="1224"/>
        </w:trPr>
        <w:tc>
          <w:tcPr>
            <w:tcW w:w="4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5C9ED6" w14:textId="77777777" w:rsidR="00E73D25" w:rsidRDefault="003C3971">
            <w:r>
              <w:rPr>
                <w:sz w:val="16"/>
              </w:rPr>
              <w:t xml:space="preserve">Nihai raporun ilgili üst birime resmî yazıyla sunulması ve rapor ile </w:t>
            </w:r>
            <w:r>
              <w:rPr>
                <w:sz w:val="16"/>
              </w:rPr>
              <w:t>eklerinin arşivlenmesi</w:t>
            </w:r>
          </w:p>
        </w:tc>
        <w:tc>
          <w:tcPr>
            <w:tcW w:w="2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6685C" w14:textId="005DDF40" w:rsidR="00E73D25" w:rsidRDefault="00B90D83">
            <w:r>
              <w:rPr>
                <w:sz w:val="16"/>
              </w:rPr>
              <w:t>Merkez Müdürü</w:t>
            </w:r>
          </w:p>
        </w:tc>
        <w:tc>
          <w:tcPr>
            <w:tcW w:w="2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1E6B7C" w14:textId="77777777" w:rsidR="00E73D25" w:rsidRDefault="003C3971">
            <w:r>
              <w:rPr>
                <w:sz w:val="16"/>
              </w:rPr>
              <w:t>Onaylı rapor / EBYS / Arşiv kayıtları</w:t>
            </w:r>
          </w:p>
        </w:tc>
      </w:tr>
    </w:tbl>
    <w:p w14:paraId="05B7793B" w14:textId="77777777" w:rsidR="00E73D25" w:rsidRDefault="00E73D25"/>
    <w:sectPr w:rsidR="00E73D25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07" w:right="935" w:bottom="850" w:left="93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337ACA" w14:textId="77777777" w:rsidR="003C3971" w:rsidRDefault="003C3971" w:rsidP="00695D60">
      <w:pPr>
        <w:spacing w:line="240" w:lineRule="auto"/>
      </w:pPr>
      <w:r>
        <w:separator/>
      </w:r>
    </w:p>
  </w:endnote>
  <w:endnote w:type="continuationSeparator" w:id="0">
    <w:p w14:paraId="18406D94" w14:textId="77777777" w:rsidR="003C3971" w:rsidRDefault="003C3971" w:rsidP="00695D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24983" w14:textId="77777777" w:rsidR="004A7E55" w:rsidRDefault="004A7E5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513"/>
    </w:tblGrid>
    <w:tr w:rsidR="00695D60" w:rsidRPr="002660A0" w14:paraId="379324CE" w14:textId="77777777" w:rsidTr="00695D60">
      <w:tc>
        <w:tcPr>
          <w:tcW w:w="3259" w:type="dxa"/>
        </w:tcPr>
        <w:p w14:paraId="198CCD86" w14:textId="77777777" w:rsidR="00695D60" w:rsidRPr="002660A0" w:rsidRDefault="00695D60" w:rsidP="00695D60">
          <w:pPr>
            <w:pStyle w:val="NormalWeb"/>
            <w:jc w:val="center"/>
            <w:rPr>
              <w:rFonts w:ascii="Arial" w:hAnsi="Arial" w:cs="Arial"/>
              <w:szCs w:val="20"/>
            </w:rPr>
          </w:pPr>
          <w:r w:rsidRPr="002660A0">
            <w:rPr>
              <w:rFonts w:ascii="Arial" w:hAnsi="Arial" w:cs="Arial"/>
              <w:szCs w:val="20"/>
            </w:rPr>
            <w:t>Hazırlayan</w:t>
          </w:r>
        </w:p>
      </w:tc>
      <w:tc>
        <w:tcPr>
          <w:tcW w:w="3259" w:type="dxa"/>
        </w:tcPr>
        <w:p w14:paraId="49B54DD1" w14:textId="77777777" w:rsidR="00695D60" w:rsidRPr="002660A0" w:rsidRDefault="00695D60" w:rsidP="00695D60">
          <w:pPr>
            <w:pStyle w:val="NormalWeb"/>
            <w:jc w:val="center"/>
            <w:rPr>
              <w:rFonts w:ascii="Arial" w:hAnsi="Arial" w:cs="Arial"/>
              <w:szCs w:val="20"/>
            </w:rPr>
          </w:pPr>
          <w:r w:rsidRPr="002660A0">
            <w:rPr>
              <w:rFonts w:ascii="Arial" w:hAnsi="Arial" w:cs="Arial"/>
              <w:szCs w:val="20"/>
            </w:rPr>
            <w:t>Sistem Onayı</w:t>
          </w:r>
        </w:p>
      </w:tc>
      <w:tc>
        <w:tcPr>
          <w:tcW w:w="3513" w:type="dxa"/>
        </w:tcPr>
        <w:p w14:paraId="4B773759" w14:textId="77777777" w:rsidR="00695D60" w:rsidRPr="002660A0" w:rsidRDefault="00695D60" w:rsidP="00695D60">
          <w:pPr>
            <w:pStyle w:val="NormalWeb"/>
            <w:jc w:val="center"/>
            <w:rPr>
              <w:rFonts w:ascii="Arial" w:hAnsi="Arial" w:cs="Arial"/>
              <w:szCs w:val="20"/>
            </w:rPr>
          </w:pPr>
          <w:r w:rsidRPr="002660A0">
            <w:rPr>
              <w:rFonts w:ascii="Arial" w:hAnsi="Arial" w:cs="Arial"/>
              <w:szCs w:val="20"/>
            </w:rPr>
            <w:t>Yürürlük Onayı</w:t>
          </w:r>
        </w:p>
      </w:tc>
    </w:tr>
    <w:tr w:rsidR="00695D60" w:rsidRPr="002660A0" w14:paraId="65ADB555" w14:textId="77777777" w:rsidTr="00695D60">
      <w:trPr>
        <w:trHeight w:val="1002"/>
      </w:trPr>
      <w:tc>
        <w:tcPr>
          <w:tcW w:w="3259" w:type="dxa"/>
        </w:tcPr>
        <w:p w14:paraId="22F7B3A7" w14:textId="77777777" w:rsidR="00695D60" w:rsidRPr="002660A0" w:rsidRDefault="00695D60" w:rsidP="00695D60">
          <w:pPr>
            <w:pStyle w:val="NormalWeb"/>
            <w:jc w:val="center"/>
            <w:rPr>
              <w:rFonts w:ascii="Calibri" w:hAnsi="Calibri"/>
              <w:szCs w:val="20"/>
            </w:rPr>
          </w:pPr>
          <w:r w:rsidRPr="002660A0">
            <w:rPr>
              <w:rFonts w:ascii="Calibri" w:hAnsi="Calibri"/>
              <w:szCs w:val="20"/>
            </w:rPr>
            <w:t xml:space="preserve"> Birim Yetkilisi</w:t>
          </w:r>
        </w:p>
        <w:p w14:paraId="13B3C5B8" w14:textId="77777777" w:rsidR="00695D60" w:rsidRPr="002660A0" w:rsidRDefault="00695D60" w:rsidP="00695D60">
          <w:pPr>
            <w:pStyle w:val="NormalWeb"/>
            <w:jc w:val="center"/>
            <w:rPr>
              <w:rFonts w:ascii="Calibri" w:hAnsi="Calibri"/>
              <w:szCs w:val="20"/>
            </w:rPr>
          </w:pPr>
        </w:p>
      </w:tc>
      <w:tc>
        <w:tcPr>
          <w:tcW w:w="3259" w:type="dxa"/>
        </w:tcPr>
        <w:p w14:paraId="72B4D239" w14:textId="77777777" w:rsidR="00695D60" w:rsidRPr="002660A0" w:rsidRDefault="00695D60" w:rsidP="00695D60">
          <w:pPr>
            <w:pStyle w:val="NormalWeb"/>
            <w:jc w:val="center"/>
            <w:rPr>
              <w:rFonts w:ascii="Calibri" w:hAnsi="Calibri"/>
              <w:szCs w:val="20"/>
            </w:rPr>
          </w:pPr>
          <w:r w:rsidRPr="002660A0">
            <w:rPr>
              <w:rFonts w:ascii="Calibri" w:hAnsi="Calibri"/>
              <w:szCs w:val="20"/>
            </w:rPr>
            <w:t xml:space="preserve">Kalite Koordinatörlüğü </w:t>
          </w:r>
        </w:p>
        <w:p w14:paraId="1DF1BF42" w14:textId="77777777" w:rsidR="00695D60" w:rsidRPr="002660A0" w:rsidRDefault="00695D60" w:rsidP="00695D60">
          <w:pPr>
            <w:pStyle w:val="NormalWeb"/>
            <w:jc w:val="center"/>
            <w:rPr>
              <w:rFonts w:ascii="Calibri" w:hAnsi="Calibri"/>
              <w:szCs w:val="20"/>
            </w:rPr>
          </w:pPr>
        </w:p>
      </w:tc>
      <w:tc>
        <w:tcPr>
          <w:tcW w:w="3513" w:type="dxa"/>
        </w:tcPr>
        <w:p w14:paraId="5E4305D7" w14:textId="77777777" w:rsidR="00695D60" w:rsidRPr="002660A0" w:rsidRDefault="00695D60" w:rsidP="00695D60">
          <w:pPr>
            <w:pStyle w:val="NormalWeb"/>
            <w:jc w:val="center"/>
            <w:rPr>
              <w:rFonts w:ascii="Calibri" w:hAnsi="Calibri"/>
              <w:snapToGrid w:val="0"/>
              <w:szCs w:val="20"/>
            </w:rPr>
          </w:pPr>
          <w:r w:rsidRPr="002660A0">
            <w:rPr>
              <w:rFonts w:ascii="Calibri" w:hAnsi="Calibri"/>
              <w:snapToGrid w:val="0"/>
              <w:szCs w:val="20"/>
            </w:rPr>
            <w:t>Rektör</w:t>
          </w:r>
        </w:p>
        <w:p w14:paraId="4C43F228" w14:textId="77777777" w:rsidR="00695D60" w:rsidRPr="002660A0" w:rsidRDefault="00695D60" w:rsidP="00695D60">
          <w:pPr>
            <w:pStyle w:val="NormalWeb"/>
            <w:jc w:val="center"/>
            <w:rPr>
              <w:rFonts w:ascii="Calibri" w:hAnsi="Calibri"/>
              <w:szCs w:val="20"/>
            </w:rPr>
          </w:pPr>
        </w:p>
      </w:tc>
    </w:tr>
  </w:tbl>
  <w:p w14:paraId="54125EAF" w14:textId="58841953" w:rsidR="00695D60" w:rsidRPr="00151E02" w:rsidRDefault="00695D60" w:rsidP="00695D60">
    <w:pPr>
      <w:pStyle w:val="a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No:SİÜ.;</w:t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  <w:t>Revizyon Tarihi:</w:t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>Revizyon: 00)</w:t>
    </w:r>
  </w:p>
  <w:p w14:paraId="6BDE3636" w14:textId="77777777" w:rsidR="00695D60" w:rsidRDefault="00695D6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182DC" w14:textId="77777777" w:rsidR="004A7E55" w:rsidRDefault="004A7E5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05DE5" w14:textId="77777777" w:rsidR="003C3971" w:rsidRDefault="003C3971" w:rsidP="00695D60">
      <w:pPr>
        <w:spacing w:line="240" w:lineRule="auto"/>
      </w:pPr>
      <w:r>
        <w:separator/>
      </w:r>
    </w:p>
  </w:footnote>
  <w:footnote w:type="continuationSeparator" w:id="0">
    <w:p w14:paraId="7FD8A07C" w14:textId="77777777" w:rsidR="003C3971" w:rsidRDefault="003C3971" w:rsidP="00695D6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C94237" w14:textId="77777777" w:rsidR="004A7E55" w:rsidRDefault="004A7E5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15"/>
      <w:gridCol w:w="5673"/>
      <w:gridCol w:w="1559"/>
      <w:gridCol w:w="1276"/>
    </w:tblGrid>
    <w:tr w:rsidR="00695D60" w:rsidRPr="00151E02" w14:paraId="53BF5778" w14:textId="77777777" w:rsidTr="00695D60">
      <w:trPr>
        <w:trHeight w:val="286"/>
      </w:trPr>
      <w:tc>
        <w:tcPr>
          <w:tcW w:w="1415" w:type="dxa"/>
          <w:vMerge w:val="restart"/>
          <w:vAlign w:val="center"/>
        </w:tcPr>
        <w:p w14:paraId="3148FF2B" w14:textId="77777777" w:rsidR="00695D60" w:rsidRPr="00A22E0A" w:rsidRDefault="00695D60" w:rsidP="00695D60">
          <w:pPr>
            <w:pStyle w:val="a"/>
            <w:jc w:val="center"/>
            <w:rPr>
              <w:rFonts w:ascii="Arial" w:hAnsi="Arial" w:cs="Arial"/>
            </w:rPr>
          </w:pPr>
          <w:bookmarkStart w:id="0" w:name="_GoBack" w:colFirst="3" w:colLast="3"/>
          <w:r>
            <w:rPr>
              <w:rFonts w:ascii="Arial" w:hAnsi="Arial" w:cs="Arial"/>
              <w:noProof/>
              <w:lang w:val="tr-TR" w:eastAsia="tr-TR"/>
            </w:rPr>
            <w:drawing>
              <wp:inline distT="0" distB="0" distL="0" distR="0" wp14:anchorId="09B908B1" wp14:editId="1A8F1DE2">
                <wp:extent cx="690880" cy="956945"/>
                <wp:effectExtent l="0" t="0" r="0" b="0"/>
                <wp:docPr id="35829842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956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3" w:type="dxa"/>
          <w:vMerge w:val="restart"/>
          <w:vAlign w:val="center"/>
        </w:tcPr>
        <w:p w14:paraId="5871EFE2" w14:textId="57324E8D" w:rsidR="00695D60" w:rsidRDefault="00695D60" w:rsidP="00695D60">
          <w:pPr>
            <w:pStyle w:val="a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YILLIK FAALİYET RAPORU HAZIRLAMA</w:t>
          </w:r>
        </w:p>
        <w:p w14:paraId="576670B1" w14:textId="77777777" w:rsidR="00695D60" w:rsidRDefault="00695D60" w:rsidP="00695D60">
          <w:pPr>
            <w:pStyle w:val="a"/>
            <w:jc w:val="center"/>
            <w:rPr>
              <w:rFonts w:ascii="Arial" w:hAnsi="Arial" w:cs="Arial"/>
              <w:b/>
              <w:sz w:val="28"/>
            </w:rPr>
          </w:pPr>
        </w:p>
        <w:p w14:paraId="4B99C172" w14:textId="475307FE" w:rsidR="00695D60" w:rsidRPr="00A22E0A" w:rsidRDefault="00695D60" w:rsidP="00695D60">
          <w:pPr>
            <w:pStyle w:val="a"/>
            <w:jc w:val="center"/>
            <w:rPr>
              <w:rFonts w:ascii="Arial" w:hAnsi="Arial" w:cs="Arial"/>
              <w:b/>
            </w:rPr>
          </w:pPr>
          <w:r w:rsidRPr="00A22E0A">
            <w:rPr>
              <w:rFonts w:ascii="Arial" w:hAnsi="Arial" w:cs="Arial"/>
              <w:b/>
              <w:sz w:val="28"/>
            </w:rPr>
            <w:t>İŞ AKIŞ</w:t>
          </w:r>
          <w:r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59" w:type="dxa"/>
          <w:vAlign w:val="center"/>
        </w:tcPr>
        <w:p w14:paraId="649F07C1" w14:textId="77777777" w:rsidR="00695D60" w:rsidRPr="00A22E0A" w:rsidRDefault="00695D60" w:rsidP="00695D60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276" w:type="dxa"/>
          <w:vAlign w:val="center"/>
        </w:tcPr>
        <w:p w14:paraId="43F9730B" w14:textId="17FA8810" w:rsidR="00695D60" w:rsidRPr="00A22E0A" w:rsidRDefault="004A7E55" w:rsidP="00695D60">
          <w:pPr>
            <w:pStyle w:val="a"/>
            <w:rPr>
              <w:rFonts w:ascii="Arial" w:hAnsi="Arial" w:cs="Arial"/>
              <w:b/>
              <w:sz w:val="18"/>
            </w:rPr>
          </w:pPr>
          <w:r w:rsidRPr="004A7E55">
            <w:rPr>
              <w:rFonts w:ascii="Arial" w:hAnsi="Arial" w:cs="Arial"/>
              <w:b/>
              <w:sz w:val="18"/>
            </w:rPr>
            <w:t>SİÜ.İA-451</w:t>
          </w:r>
        </w:p>
      </w:tc>
    </w:tr>
    <w:tr w:rsidR="00695D60" w:rsidRPr="00151E02" w14:paraId="0FE1001E" w14:textId="77777777" w:rsidTr="00695D60">
      <w:trPr>
        <w:trHeight w:val="286"/>
      </w:trPr>
      <w:tc>
        <w:tcPr>
          <w:tcW w:w="1415" w:type="dxa"/>
          <w:vMerge/>
          <w:vAlign w:val="center"/>
        </w:tcPr>
        <w:p w14:paraId="6E8B74B3" w14:textId="77777777" w:rsidR="00695D60" w:rsidRPr="00A22E0A" w:rsidRDefault="00695D60" w:rsidP="00695D60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673" w:type="dxa"/>
          <w:vMerge/>
          <w:vAlign w:val="center"/>
        </w:tcPr>
        <w:p w14:paraId="7708FC9F" w14:textId="77777777" w:rsidR="00695D60" w:rsidRPr="00A22E0A" w:rsidRDefault="00695D60" w:rsidP="00695D60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9" w:type="dxa"/>
          <w:vAlign w:val="center"/>
        </w:tcPr>
        <w:p w14:paraId="2ED05ADF" w14:textId="77777777" w:rsidR="00695D60" w:rsidRPr="00A22E0A" w:rsidRDefault="00695D60" w:rsidP="00695D60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276" w:type="dxa"/>
          <w:vAlign w:val="center"/>
        </w:tcPr>
        <w:p w14:paraId="0A3AE146" w14:textId="60FF3230" w:rsidR="00695D60" w:rsidRPr="00A22E0A" w:rsidRDefault="004A7E55" w:rsidP="00695D60">
          <w:pPr>
            <w:pStyle w:val="a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26.10.2026</w:t>
          </w:r>
        </w:p>
      </w:tc>
    </w:tr>
    <w:bookmarkEnd w:id="0"/>
    <w:tr w:rsidR="00695D60" w:rsidRPr="00151E02" w14:paraId="14101734" w14:textId="77777777" w:rsidTr="00695D60">
      <w:trPr>
        <w:trHeight w:val="286"/>
      </w:trPr>
      <w:tc>
        <w:tcPr>
          <w:tcW w:w="1415" w:type="dxa"/>
          <w:vMerge/>
          <w:vAlign w:val="center"/>
        </w:tcPr>
        <w:p w14:paraId="45CE2F87" w14:textId="77777777" w:rsidR="00695D60" w:rsidRPr="00A22E0A" w:rsidRDefault="00695D60" w:rsidP="00695D60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673" w:type="dxa"/>
          <w:vMerge/>
          <w:vAlign w:val="center"/>
        </w:tcPr>
        <w:p w14:paraId="12022377" w14:textId="77777777" w:rsidR="00695D60" w:rsidRPr="00A22E0A" w:rsidRDefault="00695D60" w:rsidP="00695D60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9" w:type="dxa"/>
          <w:vAlign w:val="center"/>
        </w:tcPr>
        <w:p w14:paraId="77174267" w14:textId="77777777" w:rsidR="00695D60" w:rsidRPr="00A22E0A" w:rsidRDefault="00695D60" w:rsidP="00695D60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276" w:type="dxa"/>
          <w:vAlign w:val="center"/>
        </w:tcPr>
        <w:p w14:paraId="525B4FC5" w14:textId="77777777" w:rsidR="00695D60" w:rsidRPr="00A22E0A" w:rsidRDefault="00695D60" w:rsidP="00695D60">
          <w:pPr>
            <w:pStyle w:val="a"/>
            <w:rPr>
              <w:rFonts w:ascii="Arial" w:hAnsi="Arial" w:cs="Arial"/>
              <w:b/>
              <w:sz w:val="18"/>
            </w:rPr>
          </w:pPr>
        </w:p>
      </w:tc>
    </w:tr>
    <w:tr w:rsidR="00695D60" w:rsidRPr="00151E02" w14:paraId="4202194C" w14:textId="77777777" w:rsidTr="00695D60">
      <w:trPr>
        <w:trHeight w:val="286"/>
      </w:trPr>
      <w:tc>
        <w:tcPr>
          <w:tcW w:w="1415" w:type="dxa"/>
          <w:vMerge/>
          <w:vAlign w:val="center"/>
        </w:tcPr>
        <w:p w14:paraId="4856E92D" w14:textId="77777777" w:rsidR="00695D60" w:rsidRPr="00A22E0A" w:rsidRDefault="00695D60" w:rsidP="00695D60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673" w:type="dxa"/>
          <w:vMerge/>
          <w:vAlign w:val="center"/>
        </w:tcPr>
        <w:p w14:paraId="493C4188" w14:textId="77777777" w:rsidR="00695D60" w:rsidRPr="00A22E0A" w:rsidRDefault="00695D60" w:rsidP="00695D60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9" w:type="dxa"/>
          <w:vAlign w:val="center"/>
        </w:tcPr>
        <w:p w14:paraId="27AAE49C" w14:textId="77777777" w:rsidR="00695D60" w:rsidRPr="00A22E0A" w:rsidRDefault="00695D60" w:rsidP="00695D60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276" w:type="dxa"/>
          <w:vAlign w:val="center"/>
        </w:tcPr>
        <w:p w14:paraId="62110538" w14:textId="77777777" w:rsidR="00695D60" w:rsidRPr="00A22E0A" w:rsidRDefault="00695D60" w:rsidP="00695D60">
          <w:pPr>
            <w:pStyle w:val="a"/>
            <w:rPr>
              <w:rFonts w:ascii="Arial" w:hAnsi="Arial" w:cs="Arial"/>
              <w:b/>
              <w:sz w:val="18"/>
            </w:rPr>
          </w:pPr>
        </w:p>
      </w:tc>
    </w:tr>
    <w:tr w:rsidR="00695D60" w:rsidRPr="00151E02" w14:paraId="6B49CFE2" w14:textId="77777777" w:rsidTr="00695D60">
      <w:trPr>
        <w:trHeight w:val="286"/>
      </w:trPr>
      <w:tc>
        <w:tcPr>
          <w:tcW w:w="1415" w:type="dxa"/>
          <w:vMerge/>
          <w:vAlign w:val="center"/>
        </w:tcPr>
        <w:p w14:paraId="65915E49" w14:textId="77777777" w:rsidR="00695D60" w:rsidRPr="00A22E0A" w:rsidRDefault="00695D60" w:rsidP="00695D60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673" w:type="dxa"/>
          <w:vMerge/>
          <w:vAlign w:val="center"/>
        </w:tcPr>
        <w:p w14:paraId="14DB0305" w14:textId="77777777" w:rsidR="00695D60" w:rsidRPr="00A22E0A" w:rsidRDefault="00695D60" w:rsidP="00695D60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9" w:type="dxa"/>
          <w:vAlign w:val="center"/>
        </w:tcPr>
        <w:p w14:paraId="310F8AE5" w14:textId="77777777" w:rsidR="00695D60" w:rsidRPr="00A22E0A" w:rsidRDefault="00695D60" w:rsidP="00695D60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276" w:type="dxa"/>
          <w:vAlign w:val="center"/>
        </w:tcPr>
        <w:p w14:paraId="3C502FE2" w14:textId="36529E48" w:rsidR="00695D60" w:rsidRPr="00A22E0A" w:rsidRDefault="00695D60" w:rsidP="00695D60">
          <w:pPr>
            <w:pStyle w:val="a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4A7E55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Pr="00A22E0A">
            <w:rPr>
              <w:rFonts w:ascii="Arial" w:hAnsi="Arial" w:cs="Arial"/>
              <w:b/>
              <w:sz w:val="18"/>
            </w:rPr>
            <w:t>/</w:t>
          </w: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Pr="00A22E0A">
            <w:rPr>
              <w:rFonts w:ascii="Arial" w:hAnsi="Arial" w:cs="Arial"/>
              <w:b/>
              <w:sz w:val="18"/>
            </w:rPr>
            <w:instrText xml:space="preserve"> NUMPAGES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4A7E55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</w:p>
      </w:tc>
    </w:tr>
  </w:tbl>
  <w:p w14:paraId="2D967ACE" w14:textId="77777777" w:rsidR="00695D60" w:rsidRDefault="00695D6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5A55F7" w14:textId="77777777" w:rsidR="004A7E55" w:rsidRDefault="004A7E5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95455"/>
    <w:rsid w:val="002637D0"/>
    <w:rsid w:val="0029639D"/>
    <w:rsid w:val="00326F90"/>
    <w:rsid w:val="003C3971"/>
    <w:rsid w:val="004A7E55"/>
    <w:rsid w:val="00695D60"/>
    <w:rsid w:val="006B6D0D"/>
    <w:rsid w:val="007901BD"/>
    <w:rsid w:val="007A43FD"/>
    <w:rsid w:val="00AA1D8D"/>
    <w:rsid w:val="00B47730"/>
    <w:rsid w:val="00B90D83"/>
    <w:rsid w:val="00CB0664"/>
    <w:rsid w:val="00E73D2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2E951D"/>
  <w14:defaultImageDpi w14:val="300"/>
  <w15:docId w15:val="{D72644C1-E353-47AB-A70F-A2DEBDD26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">
    <w:basedOn w:val="Normal"/>
    <w:next w:val="stBilgi"/>
    <w:link w:val="stbilgiChar0"/>
    <w:uiPriority w:val="99"/>
    <w:unhideWhenUsed/>
    <w:rsid w:val="00695D60"/>
    <w:pPr>
      <w:tabs>
        <w:tab w:val="center" w:pos="4536"/>
        <w:tab w:val="right" w:pos="9072"/>
      </w:tabs>
      <w:spacing w:line="240" w:lineRule="auto"/>
    </w:pPr>
    <w:rPr>
      <w:rFonts w:asciiTheme="minorHAnsi" w:hAnsiTheme="minorHAnsi"/>
      <w:sz w:val="22"/>
    </w:rPr>
  </w:style>
  <w:style w:type="character" w:customStyle="1" w:styleId="stbilgiChar0">
    <w:name w:val="Üstbilgi Char"/>
    <w:basedOn w:val="VarsaylanParagrafYazTipi"/>
    <w:link w:val="a"/>
    <w:uiPriority w:val="99"/>
    <w:rsid w:val="00695D60"/>
  </w:style>
  <w:style w:type="paragraph" w:styleId="NormalWeb">
    <w:name w:val="Normal (Web)"/>
    <w:basedOn w:val="Normal"/>
    <w:uiPriority w:val="99"/>
    <w:unhideWhenUsed/>
    <w:rsid w:val="00695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3AA9DC6-F47D-4737-ACD7-ADF875333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Bilgisayar</cp:lastModifiedBy>
  <cp:revision>8</cp:revision>
  <dcterms:created xsi:type="dcterms:W3CDTF">2013-12-23T23:15:00Z</dcterms:created>
  <dcterms:modified xsi:type="dcterms:W3CDTF">2026-10-26T07:57:00Z</dcterms:modified>
  <cp:category/>
</cp:coreProperties>
</file>